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7F7ED0" w:rsidRPr="007F7ED0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7F7ED0">
        <w:rPr>
          <w:rFonts w:ascii="Arial" w:hAnsi="Arial" w:cs="Arial"/>
          <w:bCs/>
          <w:color w:val="404040"/>
          <w:sz w:val="24"/>
          <w:szCs w:val="24"/>
        </w:rPr>
        <w:t>Eduardo De Jesus Carrion Martinez</w:t>
      </w:r>
    </w:p>
    <w:p w:rsidR="007F7ED0" w:rsidRPr="007F7ED0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7F7ED0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7F7ED0" w:rsidRPr="007F7ED0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7F7ED0">
        <w:rPr>
          <w:rFonts w:ascii="Arial" w:hAnsi="Arial" w:cs="Arial"/>
          <w:bCs/>
          <w:color w:val="404040"/>
          <w:sz w:val="24"/>
          <w:szCs w:val="24"/>
        </w:rPr>
        <w:t>(Licenciatura) 9478725</w:t>
      </w:r>
    </w:p>
    <w:p w:rsidR="007F7ED0" w:rsidRPr="007F7ED0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7F7ED0">
        <w:rPr>
          <w:rFonts w:ascii="Arial" w:hAnsi="Arial" w:cs="Arial"/>
          <w:bCs/>
          <w:color w:val="404040"/>
          <w:sz w:val="24"/>
          <w:szCs w:val="24"/>
        </w:rPr>
        <w:t>294 942 040</w:t>
      </w:r>
      <w:r>
        <w:rPr>
          <w:rFonts w:ascii="Arial" w:hAnsi="Arial" w:cs="Arial"/>
          <w:bCs/>
          <w:color w:val="404040"/>
          <w:sz w:val="24"/>
          <w:szCs w:val="24"/>
        </w:rPr>
        <w:t>3</w:t>
      </w:r>
    </w:p>
    <w:p w:rsidR="00BB2BF2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:rsidR="00CD7530" w:rsidRPr="007F7ED0" w:rsidRDefault="00CD7530" w:rsidP="007F7ED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62731" w:rsidRDefault="007F7ED0" w:rsidP="007F7ED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20"/>
        </w:rPr>
      </w:pPr>
      <w:r>
        <w:rPr>
          <w:rFonts w:ascii="Neo Sans Pro" w:hAnsi="Neo Sans Pro" w:cs="Arial"/>
          <w:b/>
          <w:sz w:val="20"/>
        </w:rPr>
        <w:t>2008</w:t>
      </w:r>
      <w:r w:rsidRPr="001B53A4">
        <w:rPr>
          <w:rFonts w:ascii="Neo Sans Pro" w:hAnsi="Neo Sans Pro" w:cs="Arial"/>
          <w:b/>
          <w:sz w:val="20"/>
        </w:rPr>
        <w:t>-</w:t>
      </w:r>
      <w:r>
        <w:rPr>
          <w:rFonts w:ascii="Neo Sans Pro" w:hAnsi="Neo Sans Pro" w:cs="Arial"/>
          <w:b/>
          <w:sz w:val="20"/>
        </w:rPr>
        <w:t>2013</w:t>
      </w:r>
      <w:r w:rsidR="00A62731">
        <w:rPr>
          <w:rFonts w:ascii="Neo Sans Pro" w:hAnsi="Neo Sans Pro" w:cs="Arial"/>
          <w:b/>
          <w:sz w:val="20"/>
        </w:rPr>
        <w:t xml:space="preserve"> </w:t>
      </w:r>
    </w:p>
    <w:p w:rsidR="007F7ED0" w:rsidRPr="00A62731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A62731">
        <w:rPr>
          <w:rFonts w:ascii="Arial" w:hAnsi="Arial" w:cs="Arial"/>
          <w:bCs/>
          <w:color w:val="404040"/>
          <w:szCs w:val="24"/>
        </w:rPr>
        <w:t>Cursó la LICENCIATURA EN DERECHO, en la universidad Angelópolis.  Con número de cédula del grado de licenciado 9478725.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30167" w:rsidRPr="0013701C" w:rsidRDefault="007F7ED0" w:rsidP="00D30167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es-MX"/>
        </w:rPr>
      </w:pPr>
      <w:r>
        <w:rPr>
          <w:rFonts w:ascii="Neo Sans Pro" w:hAnsi="Neo Sans Pro" w:cs="Arial"/>
          <w:b/>
          <w:sz w:val="18"/>
          <w:szCs w:val="20"/>
        </w:rPr>
        <w:t>2020</w:t>
      </w:r>
      <w:r w:rsidR="00D30167">
        <w:rPr>
          <w:rFonts w:ascii="Neo Sans Pro" w:hAnsi="Neo Sans Pro" w:cs="Arial"/>
          <w:b/>
          <w:sz w:val="18"/>
          <w:szCs w:val="20"/>
        </w:rPr>
        <w:t xml:space="preserve">-2022 </w:t>
      </w:r>
      <w:r w:rsidR="00D30167" w:rsidRPr="00A62731">
        <w:rPr>
          <w:rFonts w:ascii="Arial" w:hAnsi="Arial" w:cs="Arial"/>
          <w:bCs/>
          <w:color w:val="404040"/>
          <w:szCs w:val="24"/>
        </w:rPr>
        <w:t>Fiscal Quinto de la Unidad Integral del XIX Distrito Judicial en San Andrés Tuxtla</w:t>
      </w:r>
    </w:p>
    <w:p w:rsidR="00A62731" w:rsidRDefault="007F7ED0" w:rsidP="007F7ED0">
      <w:pPr>
        <w:jc w:val="both"/>
        <w:rPr>
          <w:rFonts w:ascii="Neo Sans Pro" w:hAnsi="Neo Sans Pro" w:cs="Arial"/>
          <w:b/>
          <w:sz w:val="18"/>
          <w:szCs w:val="20"/>
        </w:rPr>
      </w:pPr>
      <w:r w:rsidRPr="0013701C">
        <w:rPr>
          <w:rFonts w:ascii="Neo Sans Pro" w:hAnsi="Neo Sans Pro" w:cs="Arial"/>
          <w:b/>
          <w:sz w:val="18"/>
          <w:szCs w:val="20"/>
        </w:rPr>
        <w:t>202</w:t>
      </w:r>
      <w:r w:rsidR="00D30167">
        <w:rPr>
          <w:rFonts w:ascii="Neo Sans Pro" w:hAnsi="Neo Sans Pro" w:cs="Arial"/>
          <w:b/>
          <w:sz w:val="18"/>
          <w:szCs w:val="20"/>
        </w:rPr>
        <w:t>2</w:t>
      </w:r>
      <w:r w:rsidRPr="0013701C">
        <w:rPr>
          <w:rFonts w:ascii="Neo Sans Pro" w:hAnsi="Neo Sans Pro" w:cs="Arial"/>
          <w:b/>
          <w:sz w:val="18"/>
          <w:szCs w:val="20"/>
        </w:rPr>
        <w:t>-Actual</w:t>
      </w:r>
    </w:p>
    <w:p w:rsidR="007F7ED0" w:rsidRPr="0013701C" w:rsidRDefault="00D30167" w:rsidP="007F7ED0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es-MX"/>
        </w:rPr>
      </w:pPr>
      <w:r w:rsidRPr="00A62731">
        <w:rPr>
          <w:rFonts w:ascii="Arial" w:hAnsi="Arial" w:cs="Arial"/>
          <w:bCs/>
          <w:color w:val="404040"/>
          <w:szCs w:val="24"/>
        </w:rPr>
        <w:t>Fiscal Orientador en la Unidad de Atención Temprana Sub Unidad Boca del Rio, Actividades, atención al público en general, Elaboración de estadísticas y todas las que actividades que me faculta el articulo 157 del reglamento de la Ley Orgánica de la Fiscalía.</w:t>
      </w:r>
    </w:p>
    <w:p w:rsidR="007F7ED0" w:rsidRDefault="007F7ED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30167" w:rsidRDefault="00D30167" w:rsidP="007F7ED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F7ED0" w:rsidRPr="00A62731" w:rsidRDefault="00042141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A62731">
        <w:rPr>
          <w:rFonts w:ascii="Arial" w:hAnsi="Arial" w:cs="Arial"/>
          <w:bCs/>
          <w:color w:val="404040"/>
          <w:szCs w:val="24"/>
        </w:rPr>
        <w:t>Derecho Penal</w:t>
      </w:r>
    </w:p>
    <w:sectPr w:rsidR="007F7ED0" w:rsidRPr="00A6273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622" w:rsidRDefault="006A6622" w:rsidP="00AB5916">
      <w:pPr>
        <w:spacing w:after="0" w:line="240" w:lineRule="auto"/>
      </w:pPr>
      <w:r>
        <w:separator/>
      </w:r>
    </w:p>
  </w:endnote>
  <w:endnote w:type="continuationSeparator" w:id="1">
    <w:p w:rsidR="006A6622" w:rsidRDefault="006A662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622" w:rsidRDefault="006A6622" w:rsidP="00AB5916">
      <w:pPr>
        <w:spacing w:after="0" w:line="240" w:lineRule="auto"/>
      </w:pPr>
      <w:r>
        <w:separator/>
      </w:r>
    </w:p>
  </w:footnote>
  <w:footnote w:type="continuationSeparator" w:id="1">
    <w:p w:rsidR="006A6622" w:rsidRDefault="006A662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2141"/>
    <w:rsid w:val="0005169D"/>
    <w:rsid w:val="00076A27"/>
    <w:rsid w:val="000D5363"/>
    <w:rsid w:val="000E2580"/>
    <w:rsid w:val="00196774"/>
    <w:rsid w:val="00247088"/>
    <w:rsid w:val="00304E91"/>
    <w:rsid w:val="003C693E"/>
    <w:rsid w:val="003E7CE6"/>
    <w:rsid w:val="00462C41"/>
    <w:rsid w:val="004A1170"/>
    <w:rsid w:val="004B2D6E"/>
    <w:rsid w:val="004E4FFA"/>
    <w:rsid w:val="005502F5"/>
    <w:rsid w:val="005A32B3"/>
    <w:rsid w:val="005C1B7C"/>
    <w:rsid w:val="00600D12"/>
    <w:rsid w:val="006A6622"/>
    <w:rsid w:val="006B643A"/>
    <w:rsid w:val="006C2CDA"/>
    <w:rsid w:val="00723B67"/>
    <w:rsid w:val="00726727"/>
    <w:rsid w:val="007371C9"/>
    <w:rsid w:val="00785C57"/>
    <w:rsid w:val="007F7ED0"/>
    <w:rsid w:val="00846235"/>
    <w:rsid w:val="00937703"/>
    <w:rsid w:val="009E228B"/>
    <w:rsid w:val="00A62731"/>
    <w:rsid w:val="00A66637"/>
    <w:rsid w:val="00AB5916"/>
    <w:rsid w:val="00B55469"/>
    <w:rsid w:val="00BA21B4"/>
    <w:rsid w:val="00BB2BF2"/>
    <w:rsid w:val="00CD7530"/>
    <w:rsid w:val="00CE7F12"/>
    <w:rsid w:val="00D03386"/>
    <w:rsid w:val="00D30167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75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2022-06-14T19:03:00Z</dcterms:created>
  <dcterms:modified xsi:type="dcterms:W3CDTF">2022-06-14T19:03:00Z</dcterms:modified>
</cp:coreProperties>
</file>